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Ruhe vor dem Sturm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AmAmAmAm AmAmAmAm   AmAmAmAm AmAmAmAm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AmAmAmAm EmEmEmEm    AmAmAmAm EmEmEmEm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FFFF  CCEE                         AmAmAmAm AmAmAmAm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Em    Am                      Em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Da wald steht stüh, Ka vogl fliagt am himmel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C                    E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unter ana bruckn, Zwa kinder, die si duckn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eng und enger ruckn</w:t>
        <w:b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Da wind kummt auf, Der erste blitz zuckt nieder</w:t>
        <w:br/>
        <w:t>Und unten in die häueser, Werdn die gebete leiser</w:t>
        <w:br/>
        <w:t>Der haß wachst auf'n kaiser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G                 E                  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Des volk schaut nimme länger zua, Die ruhelosen woin a ruah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Am                                 Em                                          F        </w:t>
      </w:r>
      <w:r>
        <w:rPr>
          <w:rFonts w:cs="Comic Sans MS" w:ascii="Comic Sans MS" w:hAnsi="Comic Sans MS"/>
          <w:color w:val="auto"/>
        </w:rPr>
        <w:br/>
        <w:t>Es läut' die glockn aufn turm, Des is die ruhe vor dem sturm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C              E                   Am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Des is die ruhe vor dem sturm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Der sturm bricht los, Es riacht nach pech und schwefel</w:t>
        <w:br/>
        <w:t>Die weiber in der kammer, Die packt der große jammer</w:t>
        <w:br/>
        <w:t>Der tischler schwingt sein' hammer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br/>
        <w:t>Der tod geht um, Die felder voller leichen</w:t>
        <w:br/>
        <w:t>Die scheiterhaufen brennen, Ma sicht di menschen rennen</w:t>
        <w:br/>
        <w:t>Es regnet bluat und tränen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br/>
        <w:t>Der aufstand is im keim erstickt, Der pfarrer auf der kanzel nickt</w:t>
        <w:br/>
        <w:t>Er läut'die glockn aufn turm, Doch auch die ruhe nach dem sturm</w:t>
        <w:br/>
        <w:t>Is nur die ruhe vor dem sturm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EmEmEmEm  FFFF</w:t>
      </w:r>
      <w:r>
        <w:rPr>
          <w:rFonts w:cs="Comic Sans MS" w:ascii="Comic Sans MS" w:hAnsi="Comic Sans MS"/>
          <w:color w:val="auto"/>
        </w:rPr>
        <w:br/>
        <w:t>Is nur die ruhe vor dem nächsten sturm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AmAmAmAm EmEmEmEm    AmAmAmAm EmEmEmEm  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FFFF  CCEE                         Am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2021-09-13T17:46:14Z</dcterms:created>
  <dc:creator/>
  <dc:description/>
  <dc:language>de-AT</dc:language>
  <cp:lastModifiedBy/>
  <cp:revision>1</cp:revision>
  <dc:subject/>
  <dc:title>mypage</dc:title>
</cp:coreProperties>
</file>